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7C1" w:rsidRPr="009927C1" w:rsidRDefault="009927C1" w:rsidP="009927C1">
      <w:pPr>
        <w:spacing w:before="480" w:after="480" w:line="240" w:lineRule="auto"/>
        <w:outlineLvl w:val="0"/>
        <w:rPr>
          <w:rFonts w:ascii="Arial" w:eastAsia="Times New Roman" w:hAnsi="Arial" w:cs="Arial"/>
          <w:b/>
          <w:bCs/>
          <w:color w:val="1A0000"/>
          <w:kern w:val="36"/>
          <w:sz w:val="48"/>
          <w:szCs w:val="48"/>
          <w:lang w:eastAsia="it-IT"/>
        </w:rPr>
      </w:pPr>
      <w:r w:rsidRPr="009927C1">
        <w:rPr>
          <w:rFonts w:ascii="Arial" w:eastAsia="Times New Roman" w:hAnsi="Arial" w:cs="Arial"/>
          <w:b/>
          <w:bCs/>
          <w:color w:val="1A0000"/>
          <w:kern w:val="36"/>
          <w:sz w:val="48"/>
          <w:szCs w:val="48"/>
          <w:lang w:eastAsia="it-IT"/>
        </w:rPr>
        <w:t>Interventi ulteriori di contrasto all’emergenza abitativa</w:t>
      </w:r>
    </w:p>
    <w:p w:rsidR="009927C1" w:rsidRPr="009927C1" w:rsidRDefault="009927C1" w:rsidP="009927C1">
      <w:pPr>
        <w:spacing w:after="188" w:line="240" w:lineRule="auto"/>
        <w:rPr>
          <w:rFonts w:ascii="Arial" w:eastAsia="Times New Roman" w:hAnsi="Arial" w:cs="Arial"/>
          <w:color w:val="1A0000"/>
          <w:sz w:val="27"/>
          <w:szCs w:val="27"/>
          <w:lang w:eastAsia="it-IT"/>
        </w:rPr>
      </w:pPr>
      <w:r w:rsidRPr="009927C1">
        <w:rPr>
          <w:rFonts w:ascii="Arial" w:eastAsia="Times New Roman" w:hAnsi="Arial" w:cs="Arial"/>
          <w:color w:val="1A0000"/>
          <w:sz w:val="27"/>
          <w:szCs w:val="27"/>
          <w:lang w:eastAsia="it-IT"/>
        </w:rPr>
        <w:t>Settore Servizi alla persona – Ufficio Casa</w:t>
      </w:r>
    </w:p>
    <w:p w:rsidR="009927C1" w:rsidRPr="009927C1" w:rsidRDefault="009927C1" w:rsidP="009927C1">
      <w:pPr>
        <w:spacing w:before="375" w:after="188" w:line="240" w:lineRule="auto"/>
        <w:outlineLvl w:val="2"/>
        <w:rPr>
          <w:rFonts w:ascii="Arial" w:eastAsia="Times New Roman" w:hAnsi="Arial" w:cs="Arial"/>
          <w:b/>
          <w:bCs/>
          <w:color w:val="1A0000"/>
          <w:sz w:val="30"/>
          <w:szCs w:val="30"/>
          <w:lang w:eastAsia="it-IT"/>
        </w:rPr>
      </w:pPr>
      <w:r w:rsidRPr="009927C1">
        <w:rPr>
          <w:rFonts w:ascii="Arial" w:eastAsia="Times New Roman" w:hAnsi="Arial" w:cs="Arial"/>
          <w:b/>
          <w:bCs/>
          <w:color w:val="1A0000"/>
          <w:sz w:val="30"/>
          <w:szCs w:val="30"/>
          <w:lang w:eastAsia="it-IT"/>
        </w:rPr>
        <w:t xml:space="preserve">RESPONSABILE DEL PROCEDIMENTO, RECAPITO TELEFONICO E INDIRIZZO </w:t>
      </w:r>
      <w:proofErr w:type="spellStart"/>
      <w:r w:rsidRPr="009927C1">
        <w:rPr>
          <w:rFonts w:ascii="Arial" w:eastAsia="Times New Roman" w:hAnsi="Arial" w:cs="Arial"/>
          <w:b/>
          <w:bCs/>
          <w:color w:val="1A0000"/>
          <w:sz w:val="30"/>
          <w:szCs w:val="30"/>
          <w:lang w:eastAsia="it-IT"/>
        </w:rPr>
        <w:t>DI</w:t>
      </w:r>
      <w:proofErr w:type="spellEnd"/>
      <w:r w:rsidRPr="009927C1">
        <w:rPr>
          <w:rFonts w:ascii="Arial" w:eastAsia="Times New Roman" w:hAnsi="Arial" w:cs="Arial"/>
          <w:b/>
          <w:bCs/>
          <w:color w:val="1A0000"/>
          <w:sz w:val="30"/>
          <w:szCs w:val="30"/>
          <w:lang w:eastAsia="it-IT"/>
        </w:rPr>
        <w:t xml:space="preserve"> POSTA ELETTRONICA ISTITUZIONALE:</w:t>
      </w:r>
    </w:p>
    <w:p w:rsidR="009927C1" w:rsidRPr="009927C1" w:rsidRDefault="009927C1" w:rsidP="009927C1">
      <w:pPr>
        <w:spacing w:after="188" w:line="240" w:lineRule="auto"/>
        <w:rPr>
          <w:rFonts w:ascii="Arial" w:eastAsia="Times New Roman" w:hAnsi="Arial" w:cs="Arial"/>
          <w:color w:val="1A0000"/>
          <w:sz w:val="27"/>
          <w:szCs w:val="27"/>
          <w:lang w:eastAsia="it-IT"/>
        </w:rPr>
      </w:pPr>
      <w:r w:rsidRPr="009927C1">
        <w:rPr>
          <w:rFonts w:ascii="Arial" w:eastAsia="Times New Roman" w:hAnsi="Arial" w:cs="Arial"/>
          <w:color w:val="1A0000"/>
          <w:sz w:val="27"/>
          <w:szCs w:val="27"/>
          <w:lang w:eastAsia="it-IT"/>
        </w:rPr>
        <w:t xml:space="preserve">Eugenio </w:t>
      </w:r>
      <w:proofErr w:type="spellStart"/>
      <w:r w:rsidRPr="009927C1">
        <w:rPr>
          <w:rFonts w:ascii="Arial" w:eastAsia="Times New Roman" w:hAnsi="Arial" w:cs="Arial"/>
          <w:color w:val="1A0000"/>
          <w:sz w:val="27"/>
          <w:szCs w:val="27"/>
          <w:lang w:eastAsia="it-IT"/>
        </w:rPr>
        <w:t>Monticone</w:t>
      </w:r>
      <w:proofErr w:type="spellEnd"/>
      <w:r w:rsidRPr="009927C1">
        <w:rPr>
          <w:rFonts w:ascii="Arial" w:eastAsia="Times New Roman" w:hAnsi="Arial" w:cs="Arial"/>
          <w:color w:val="1A0000"/>
          <w:sz w:val="27"/>
          <w:szCs w:val="27"/>
          <w:lang w:eastAsia="it-IT"/>
        </w:rPr>
        <w:t>; telefono 011-8228024;</w:t>
      </w:r>
    </w:p>
    <w:p w:rsidR="009927C1" w:rsidRPr="009927C1" w:rsidRDefault="009927C1" w:rsidP="009927C1">
      <w:pPr>
        <w:spacing w:after="188" w:line="240" w:lineRule="auto"/>
        <w:rPr>
          <w:rFonts w:ascii="Arial" w:eastAsia="Times New Roman" w:hAnsi="Arial" w:cs="Arial"/>
          <w:color w:val="1A0000"/>
          <w:sz w:val="27"/>
          <w:szCs w:val="27"/>
          <w:lang w:eastAsia="it-IT"/>
        </w:rPr>
      </w:pPr>
      <w:r w:rsidRPr="009927C1">
        <w:rPr>
          <w:rFonts w:ascii="Arial" w:eastAsia="Times New Roman" w:hAnsi="Arial" w:cs="Arial"/>
          <w:color w:val="1A0000"/>
          <w:sz w:val="27"/>
          <w:szCs w:val="27"/>
          <w:lang w:eastAsia="it-IT"/>
        </w:rPr>
        <w:t>e-mail : eugenio.monticone@comune.sanmaurotorinese.to.it</w:t>
      </w:r>
    </w:p>
    <w:p w:rsidR="009927C1" w:rsidRPr="009927C1" w:rsidRDefault="009927C1" w:rsidP="009927C1">
      <w:pPr>
        <w:spacing w:before="375" w:after="188" w:line="240" w:lineRule="auto"/>
        <w:outlineLvl w:val="2"/>
        <w:rPr>
          <w:rFonts w:ascii="Arial" w:eastAsia="Times New Roman" w:hAnsi="Arial" w:cs="Arial"/>
          <w:b/>
          <w:bCs/>
          <w:color w:val="1A0000"/>
          <w:sz w:val="30"/>
          <w:szCs w:val="30"/>
          <w:lang w:eastAsia="it-IT"/>
        </w:rPr>
      </w:pPr>
      <w:r w:rsidRPr="009927C1">
        <w:rPr>
          <w:rFonts w:ascii="Arial" w:eastAsia="Times New Roman" w:hAnsi="Arial" w:cs="Arial"/>
          <w:b/>
          <w:bCs/>
          <w:color w:val="1A0000"/>
          <w:sz w:val="30"/>
          <w:szCs w:val="30"/>
          <w:lang w:eastAsia="it-IT"/>
        </w:rPr>
        <w:t>DIRIGENTE RESPONSABILE</w:t>
      </w:r>
    </w:p>
    <w:p w:rsidR="009927C1" w:rsidRPr="009927C1" w:rsidRDefault="009927C1" w:rsidP="009927C1">
      <w:pPr>
        <w:spacing w:after="188" w:line="240" w:lineRule="auto"/>
        <w:rPr>
          <w:rFonts w:ascii="Arial" w:eastAsia="Times New Roman" w:hAnsi="Arial" w:cs="Arial"/>
          <w:color w:val="1A0000"/>
          <w:sz w:val="27"/>
          <w:szCs w:val="27"/>
          <w:lang w:eastAsia="it-IT"/>
        </w:rPr>
      </w:pPr>
      <w:r w:rsidRPr="009927C1">
        <w:rPr>
          <w:rFonts w:ascii="Arial" w:eastAsia="Times New Roman" w:hAnsi="Arial" w:cs="Arial"/>
          <w:color w:val="1A0000"/>
          <w:sz w:val="27"/>
          <w:szCs w:val="27"/>
          <w:lang w:eastAsia="it-IT"/>
        </w:rPr>
        <w:t>Dott.ssa Silvia Cardarelli</w:t>
      </w:r>
    </w:p>
    <w:p w:rsidR="009927C1" w:rsidRPr="009927C1" w:rsidRDefault="009927C1" w:rsidP="009927C1">
      <w:pPr>
        <w:spacing w:before="375" w:after="188" w:line="240" w:lineRule="auto"/>
        <w:outlineLvl w:val="2"/>
        <w:rPr>
          <w:rFonts w:ascii="Arial" w:eastAsia="Times New Roman" w:hAnsi="Arial" w:cs="Arial"/>
          <w:b/>
          <w:bCs/>
          <w:color w:val="1A0000"/>
          <w:sz w:val="30"/>
          <w:szCs w:val="30"/>
          <w:lang w:eastAsia="it-IT"/>
        </w:rPr>
      </w:pPr>
      <w:r w:rsidRPr="009927C1">
        <w:rPr>
          <w:rFonts w:ascii="Arial" w:eastAsia="Times New Roman" w:hAnsi="Arial" w:cs="Arial"/>
          <w:b/>
          <w:bCs/>
          <w:color w:val="1A0000"/>
          <w:sz w:val="30"/>
          <w:szCs w:val="30"/>
          <w:lang w:eastAsia="it-IT"/>
        </w:rPr>
        <w:t>DESCRIZIONE DEL PROCEDIMENTO E RIFERIMENTI NORMATIVI :</w:t>
      </w:r>
    </w:p>
    <w:p w:rsidR="009927C1" w:rsidRPr="009927C1" w:rsidRDefault="009927C1" w:rsidP="009927C1">
      <w:pPr>
        <w:spacing w:after="188" w:line="240" w:lineRule="auto"/>
        <w:rPr>
          <w:rFonts w:ascii="Arial" w:eastAsia="Times New Roman" w:hAnsi="Arial" w:cs="Arial"/>
          <w:color w:val="1A0000"/>
          <w:sz w:val="27"/>
          <w:szCs w:val="27"/>
          <w:lang w:eastAsia="it-IT"/>
        </w:rPr>
      </w:pPr>
      <w:r w:rsidRPr="009927C1">
        <w:rPr>
          <w:rFonts w:ascii="Arial" w:eastAsia="Times New Roman" w:hAnsi="Arial" w:cs="Arial"/>
          <w:color w:val="1A0000"/>
          <w:sz w:val="27"/>
          <w:szCs w:val="27"/>
          <w:lang w:eastAsia="it-IT"/>
        </w:rPr>
        <w:t xml:space="preserve">Il Cittadino che si trova in una situazione di emergenza abitativa, oltre a richiedere l’assegnazione in locazione di unità abitativa di Edilizia sociale, potrà contare su ulteriori interventi di contrasto all’emergenza abitativa posti in essere dal Comune di San Mauro </w:t>
      </w:r>
      <w:proofErr w:type="spellStart"/>
      <w:r w:rsidRPr="009927C1">
        <w:rPr>
          <w:rFonts w:ascii="Arial" w:eastAsia="Times New Roman" w:hAnsi="Arial" w:cs="Arial"/>
          <w:color w:val="1A0000"/>
          <w:sz w:val="27"/>
          <w:szCs w:val="27"/>
          <w:lang w:eastAsia="it-IT"/>
        </w:rPr>
        <w:t>Tor.se</w:t>
      </w:r>
      <w:proofErr w:type="spellEnd"/>
      <w:r w:rsidRPr="009927C1">
        <w:rPr>
          <w:rFonts w:ascii="Arial" w:eastAsia="Times New Roman" w:hAnsi="Arial" w:cs="Arial"/>
          <w:color w:val="1A0000"/>
          <w:sz w:val="27"/>
          <w:szCs w:val="27"/>
          <w:lang w:eastAsia="it-IT"/>
        </w:rPr>
        <w:t xml:space="preserve"> ed in particolare:</w:t>
      </w:r>
    </w:p>
    <w:p w:rsidR="009927C1" w:rsidRPr="000B7732" w:rsidRDefault="000B7732" w:rsidP="009927C1">
      <w:pPr>
        <w:spacing w:after="188" w:line="240" w:lineRule="auto"/>
        <w:rPr>
          <w:rFonts w:ascii="Arial" w:eastAsia="Times New Roman" w:hAnsi="Arial" w:cs="Arial"/>
          <w:color w:val="1A0000"/>
          <w:sz w:val="27"/>
          <w:szCs w:val="27"/>
          <w:u w:val="single"/>
          <w:lang w:eastAsia="it-IT"/>
        </w:rPr>
      </w:pPr>
      <w:r>
        <w:rPr>
          <w:rFonts w:ascii="Arial" w:eastAsia="Times New Roman" w:hAnsi="Arial" w:cs="Arial"/>
          <w:color w:val="1A0000"/>
          <w:sz w:val="27"/>
          <w:szCs w:val="27"/>
          <w:lang w:eastAsia="it-IT"/>
        </w:rPr>
        <w:t xml:space="preserve">a) </w:t>
      </w:r>
      <w:r w:rsidR="009927C1" w:rsidRPr="009927C1">
        <w:rPr>
          <w:rFonts w:ascii="Arial" w:eastAsia="Times New Roman" w:hAnsi="Arial" w:cs="Arial"/>
          <w:color w:val="1A0000"/>
          <w:sz w:val="27"/>
          <w:szCs w:val="27"/>
          <w:lang w:eastAsia="it-IT"/>
        </w:rPr>
        <w:t>contributo di affitto assistito sul mercato privato delle locazioni</w:t>
      </w:r>
    </w:p>
    <w:p w:rsidR="009927C1" w:rsidRPr="009927C1" w:rsidRDefault="000B7732" w:rsidP="009927C1">
      <w:pPr>
        <w:spacing w:after="188" w:line="240" w:lineRule="auto"/>
        <w:rPr>
          <w:rFonts w:ascii="Arial" w:eastAsia="Times New Roman" w:hAnsi="Arial" w:cs="Arial"/>
          <w:color w:val="1A0000"/>
          <w:sz w:val="27"/>
          <w:szCs w:val="27"/>
          <w:lang w:eastAsia="it-IT"/>
        </w:rPr>
      </w:pPr>
      <w:r>
        <w:rPr>
          <w:rFonts w:ascii="Arial" w:eastAsia="Times New Roman" w:hAnsi="Arial" w:cs="Arial"/>
          <w:color w:val="1A0000"/>
          <w:sz w:val="27"/>
          <w:szCs w:val="27"/>
          <w:lang w:eastAsia="it-IT"/>
        </w:rPr>
        <w:t xml:space="preserve">b) </w:t>
      </w:r>
      <w:r w:rsidR="009927C1" w:rsidRPr="009927C1">
        <w:rPr>
          <w:rFonts w:ascii="Arial" w:eastAsia="Times New Roman" w:hAnsi="Arial" w:cs="Arial"/>
          <w:color w:val="1A0000"/>
          <w:sz w:val="27"/>
          <w:szCs w:val="27"/>
          <w:lang w:eastAsia="it-IT"/>
        </w:rPr>
        <w:t>sistemazione in strutture ricettive quali residence</w:t>
      </w:r>
      <w:r w:rsidR="00FB2681">
        <w:rPr>
          <w:rFonts w:ascii="Arial" w:eastAsia="Times New Roman" w:hAnsi="Arial" w:cs="Arial"/>
          <w:color w:val="1A0000"/>
          <w:sz w:val="27"/>
          <w:szCs w:val="27"/>
          <w:lang w:eastAsia="it-IT"/>
        </w:rPr>
        <w:t xml:space="preserve"> e </w:t>
      </w:r>
      <w:proofErr w:type="spellStart"/>
      <w:r w:rsidR="00FB2681">
        <w:rPr>
          <w:rFonts w:ascii="Arial" w:eastAsia="Times New Roman" w:hAnsi="Arial" w:cs="Arial"/>
          <w:color w:val="1A0000"/>
          <w:sz w:val="27"/>
          <w:szCs w:val="27"/>
          <w:lang w:eastAsia="it-IT"/>
        </w:rPr>
        <w:t>housing</w:t>
      </w:r>
      <w:proofErr w:type="spellEnd"/>
      <w:r w:rsidR="00FB2681">
        <w:rPr>
          <w:rFonts w:ascii="Arial" w:eastAsia="Times New Roman" w:hAnsi="Arial" w:cs="Arial"/>
          <w:color w:val="1A0000"/>
          <w:sz w:val="27"/>
          <w:szCs w:val="27"/>
          <w:lang w:eastAsia="it-IT"/>
        </w:rPr>
        <w:t xml:space="preserve"> </w:t>
      </w:r>
      <w:r w:rsidR="009927C1">
        <w:rPr>
          <w:rFonts w:ascii="Arial" w:eastAsia="Times New Roman" w:hAnsi="Arial" w:cs="Arial"/>
          <w:color w:val="1A0000"/>
          <w:sz w:val="27"/>
          <w:szCs w:val="27"/>
          <w:lang w:eastAsia="it-IT"/>
        </w:rPr>
        <w:t>con spazi condivisi</w:t>
      </w:r>
      <w:r w:rsidR="009927C1" w:rsidRPr="009927C1">
        <w:rPr>
          <w:rFonts w:ascii="Arial" w:eastAsia="Times New Roman" w:hAnsi="Arial" w:cs="Arial"/>
          <w:color w:val="1A0000"/>
          <w:sz w:val="27"/>
          <w:szCs w:val="27"/>
          <w:lang w:eastAsia="it-IT"/>
        </w:rPr>
        <w:t xml:space="preserve"> per un periodo massimo di 12 mesi;</w:t>
      </w:r>
    </w:p>
    <w:p w:rsidR="009927C1" w:rsidRPr="009927C1" w:rsidRDefault="000B7732" w:rsidP="009927C1">
      <w:pPr>
        <w:spacing w:after="188" w:line="240" w:lineRule="auto"/>
        <w:rPr>
          <w:rFonts w:ascii="Arial" w:eastAsia="Times New Roman" w:hAnsi="Arial" w:cs="Arial"/>
          <w:color w:val="1A0000"/>
          <w:sz w:val="27"/>
          <w:szCs w:val="27"/>
          <w:lang w:eastAsia="it-IT"/>
        </w:rPr>
      </w:pPr>
      <w:r>
        <w:rPr>
          <w:rFonts w:ascii="Arial" w:eastAsia="Times New Roman" w:hAnsi="Arial" w:cs="Arial"/>
          <w:color w:val="1A0000"/>
          <w:sz w:val="27"/>
          <w:szCs w:val="27"/>
          <w:lang w:eastAsia="it-IT"/>
        </w:rPr>
        <w:t xml:space="preserve">c) </w:t>
      </w:r>
      <w:r w:rsidR="009927C1" w:rsidRPr="009927C1">
        <w:rPr>
          <w:rFonts w:ascii="Arial" w:eastAsia="Times New Roman" w:hAnsi="Arial" w:cs="Arial"/>
          <w:color w:val="1A0000"/>
          <w:sz w:val="27"/>
          <w:szCs w:val="27"/>
          <w:lang w:eastAsia="it-IT"/>
        </w:rPr>
        <w:t>pagamento, per un periodo massimo di 12 mesi, dell’indennità di occupazione (per un importo mensile da concordarsi con il proprietario), per il solo periodo successivo alla data fissata per la esecuzione a favore del proprietario procedente (a seguito di sfratto), che abbia accettato di rinviare la data della esecuzione del rilascio;</w:t>
      </w:r>
    </w:p>
    <w:p w:rsidR="009927C1" w:rsidRPr="009927C1" w:rsidRDefault="000B7732" w:rsidP="009927C1">
      <w:pPr>
        <w:spacing w:after="188" w:line="240" w:lineRule="auto"/>
        <w:rPr>
          <w:rFonts w:ascii="Arial" w:eastAsia="Times New Roman" w:hAnsi="Arial" w:cs="Arial"/>
          <w:color w:val="1A0000"/>
          <w:sz w:val="27"/>
          <w:szCs w:val="27"/>
          <w:lang w:eastAsia="it-IT"/>
        </w:rPr>
      </w:pPr>
      <w:r>
        <w:rPr>
          <w:rFonts w:ascii="Arial" w:eastAsia="Times New Roman" w:hAnsi="Arial" w:cs="Arial"/>
          <w:color w:val="1A0000"/>
          <w:sz w:val="27"/>
          <w:szCs w:val="27"/>
          <w:lang w:eastAsia="it-IT"/>
        </w:rPr>
        <w:t xml:space="preserve">d) </w:t>
      </w:r>
      <w:r w:rsidR="009927C1" w:rsidRPr="009927C1">
        <w:rPr>
          <w:rFonts w:ascii="Arial" w:eastAsia="Times New Roman" w:hAnsi="Arial" w:cs="Arial"/>
          <w:color w:val="1A0000"/>
          <w:sz w:val="27"/>
          <w:szCs w:val="27"/>
          <w:lang w:eastAsia="it-IT"/>
        </w:rPr>
        <w:t>sistemazione temporanea in alloggi di proprietà comunale</w:t>
      </w:r>
      <w:r w:rsidR="00FB2681">
        <w:rPr>
          <w:rFonts w:ascii="Arial" w:eastAsia="Times New Roman" w:hAnsi="Arial" w:cs="Arial"/>
          <w:color w:val="1A0000"/>
          <w:sz w:val="27"/>
          <w:szCs w:val="27"/>
          <w:lang w:eastAsia="it-IT"/>
        </w:rPr>
        <w:t xml:space="preserve">, anche con spazi </w:t>
      </w:r>
      <w:r w:rsidR="00A24328">
        <w:rPr>
          <w:rFonts w:ascii="Arial" w:eastAsia="Times New Roman" w:hAnsi="Arial" w:cs="Arial"/>
          <w:color w:val="1A0000"/>
          <w:sz w:val="27"/>
          <w:szCs w:val="27"/>
          <w:lang w:eastAsia="it-IT"/>
        </w:rPr>
        <w:t xml:space="preserve">comuni </w:t>
      </w:r>
      <w:r w:rsidR="00FB2681">
        <w:rPr>
          <w:rFonts w:ascii="Arial" w:eastAsia="Times New Roman" w:hAnsi="Arial" w:cs="Arial"/>
          <w:color w:val="1A0000"/>
          <w:sz w:val="27"/>
          <w:szCs w:val="27"/>
          <w:lang w:eastAsia="it-IT"/>
        </w:rPr>
        <w:t>in condivisione,</w:t>
      </w:r>
      <w:r w:rsidR="009927C1" w:rsidRPr="009927C1">
        <w:rPr>
          <w:rFonts w:ascii="Arial" w:eastAsia="Times New Roman" w:hAnsi="Arial" w:cs="Arial"/>
          <w:color w:val="1A0000"/>
          <w:sz w:val="27"/>
          <w:szCs w:val="27"/>
          <w:lang w:eastAsia="it-IT"/>
        </w:rPr>
        <w:t xml:space="preserve"> specificamente destinati ad offrire ospitalità in via transitoria per massimo 12 mesi;</w:t>
      </w:r>
    </w:p>
    <w:p w:rsidR="009927C1" w:rsidRDefault="000B7732" w:rsidP="009927C1">
      <w:pPr>
        <w:spacing w:after="188" w:line="240" w:lineRule="auto"/>
        <w:rPr>
          <w:rFonts w:ascii="Arial" w:eastAsia="Times New Roman" w:hAnsi="Arial" w:cs="Arial"/>
          <w:color w:val="1A0000"/>
          <w:sz w:val="27"/>
          <w:szCs w:val="27"/>
          <w:lang w:eastAsia="it-IT"/>
        </w:rPr>
      </w:pPr>
      <w:r>
        <w:rPr>
          <w:rFonts w:ascii="Arial" w:eastAsia="Times New Roman" w:hAnsi="Arial" w:cs="Arial"/>
          <w:color w:val="1A0000"/>
          <w:sz w:val="27"/>
          <w:szCs w:val="27"/>
          <w:lang w:eastAsia="it-IT"/>
        </w:rPr>
        <w:t xml:space="preserve">e) </w:t>
      </w:r>
      <w:r w:rsidR="009927C1" w:rsidRPr="009927C1">
        <w:rPr>
          <w:rFonts w:ascii="Arial" w:eastAsia="Times New Roman" w:hAnsi="Arial" w:cs="Arial"/>
          <w:color w:val="1A0000"/>
          <w:sz w:val="27"/>
          <w:szCs w:val="27"/>
          <w:lang w:eastAsia="it-IT"/>
        </w:rPr>
        <w:t>erogazione di un contributo economico per l’emergenza abitativa destinato al pagamento di deposito cauzionale o canoni di locazione relativi ad alloggi reperiti autonomamente dal cittadino per un importo massimo di € 1.500,00.</w:t>
      </w:r>
    </w:p>
    <w:p w:rsidR="009927C1" w:rsidRPr="009927C1" w:rsidRDefault="009927C1" w:rsidP="009927C1">
      <w:pPr>
        <w:spacing w:after="188" w:line="240" w:lineRule="auto"/>
        <w:rPr>
          <w:rFonts w:ascii="Arial" w:eastAsia="Times New Roman" w:hAnsi="Arial" w:cs="Arial"/>
          <w:color w:val="1A0000"/>
          <w:sz w:val="27"/>
          <w:szCs w:val="27"/>
          <w:lang w:eastAsia="it-IT"/>
        </w:rPr>
      </w:pPr>
      <w:r w:rsidRPr="009927C1">
        <w:rPr>
          <w:rFonts w:ascii="Arial" w:eastAsia="Times New Roman" w:hAnsi="Arial" w:cs="Arial"/>
          <w:color w:val="1A0000"/>
          <w:sz w:val="27"/>
          <w:szCs w:val="27"/>
          <w:lang w:eastAsia="it-IT"/>
        </w:rPr>
        <w:t>Le situazioni di emergenza abitativa rilevanti per poter accedere agli interventi in parola sono le seguenti:</w:t>
      </w:r>
    </w:p>
    <w:p w:rsidR="009927C1" w:rsidRPr="009927C1" w:rsidRDefault="009927C1" w:rsidP="009927C1">
      <w:pPr>
        <w:spacing w:after="188" w:line="240" w:lineRule="auto"/>
        <w:rPr>
          <w:rFonts w:ascii="Arial" w:eastAsia="Times New Roman" w:hAnsi="Arial" w:cs="Arial"/>
          <w:color w:val="1A0000"/>
          <w:sz w:val="27"/>
          <w:szCs w:val="27"/>
          <w:lang w:eastAsia="it-IT"/>
        </w:rPr>
      </w:pPr>
      <w:r w:rsidRPr="009927C1">
        <w:rPr>
          <w:rFonts w:ascii="Arial" w:eastAsia="Times New Roman" w:hAnsi="Arial" w:cs="Arial"/>
          <w:color w:val="1A0000"/>
          <w:sz w:val="27"/>
          <w:szCs w:val="27"/>
          <w:lang w:eastAsia="it-IT"/>
        </w:rPr>
        <w:lastRenderedPageBreak/>
        <w:t>giudizio di convalida di sfratto per morosità o per finita locazione; procedura esecutiva immobiliare; provvedimento giudiziale di rilascio dell’abitazione coniugale a seguito di sentenza di assegnazione all’altro coniuge;</w:t>
      </w:r>
    </w:p>
    <w:p w:rsidR="009927C1" w:rsidRPr="009927C1" w:rsidRDefault="009927C1" w:rsidP="009927C1">
      <w:pPr>
        <w:spacing w:after="188" w:line="240" w:lineRule="auto"/>
        <w:rPr>
          <w:rFonts w:ascii="Arial" w:eastAsia="Times New Roman" w:hAnsi="Arial" w:cs="Arial"/>
          <w:color w:val="1A0000"/>
          <w:sz w:val="27"/>
          <w:szCs w:val="27"/>
          <w:lang w:eastAsia="it-IT"/>
        </w:rPr>
      </w:pPr>
      <w:r w:rsidRPr="009927C1">
        <w:rPr>
          <w:rFonts w:ascii="Arial" w:eastAsia="Times New Roman" w:hAnsi="Arial" w:cs="Arial"/>
          <w:color w:val="1A0000"/>
          <w:sz w:val="27"/>
          <w:szCs w:val="27"/>
          <w:lang w:eastAsia="it-IT"/>
        </w:rPr>
        <w:t>ordinanza di sgombero per tutela della salute pubblica, per grava pericolo di incolumità, per inidoneità igienico abitativa accertata;</w:t>
      </w:r>
    </w:p>
    <w:p w:rsidR="009927C1" w:rsidRPr="009927C1" w:rsidRDefault="009927C1" w:rsidP="009927C1">
      <w:pPr>
        <w:spacing w:after="188" w:line="240" w:lineRule="auto"/>
        <w:rPr>
          <w:rFonts w:ascii="Arial" w:eastAsia="Times New Roman" w:hAnsi="Arial" w:cs="Arial"/>
          <w:color w:val="1A0000"/>
          <w:sz w:val="27"/>
          <w:szCs w:val="27"/>
          <w:lang w:eastAsia="it-IT"/>
        </w:rPr>
      </w:pPr>
      <w:r w:rsidRPr="009927C1">
        <w:rPr>
          <w:rFonts w:ascii="Arial" w:eastAsia="Times New Roman" w:hAnsi="Arial" w:cs="Arial"/>
          <w:color w:val="1A0000"/>
          <w:sz w:val="27"/>
          <w:szCs w:val="27"/>
          <w:lang w:eastAsia="it-IT"/>
        </w:rPr>
        <w:t>ogni evento imprevisto che determini improvvisa inagibilità, certificato dai tecnici competenti, dell’alloggio;</w:t>
      </w:r>
    </w:p>
    <w:p w:rsidR="009927C1" w:rsidRPr="009927C1" w:rsidRDefault="009927C1" w:rsidP="009927C1">
      <w:pPr>
        <w:spacing w:after="188" w:line="240" w:lineRule="auto"/>
        <w:rPr>
          <w:rFonts w:ascii="Arial" w:eastAsia="Times New Roman" w:hAnsi="Arial" w:cs="Arial"/>
          <w:color w:val="1A0000"/>
          <w:sz w:val="27"/>
          <w:szCs w:val="27"/>
          <w:lang w:eastAsia="it-IT"/>
        </w:rPr>
      </w:pPr>
      <w:r w:rsidRPr="009927C1">
        <w:rPr>
          <w:rFonts w:ascii="Arial" w:eastAsia="Times New Roman" w:hAnsi="Arial" w:cs="Arial"/>
          <w:color w:val="1A0000"/>
          <w:sz w:val="27"/>
          <w:szCs w:val="27"/>
          <w:lang w:eastAsia="it-IT"/>
        </w:rPr>
        <w:t>calamità naturali;</w:t>
      </w:r>
    </w:p>
    <w:p w:rsidR="009927C1" w:rsidRPr="009927C1" w:rsidRDefault="009927C1" w:rsidP="009927C1">
      <w:pPr>
        <w:spacing w:after="188" w:line="240" w:lineRule="auto"/>
        <w:rPr>
          <w:rFonts w:ascii="Arial" w:eastAsia="Times New Roman" w:hAnsi="Arial" w:cs="Arial"/>
          <w:color w:val="1A0000"/>
          <w:sz w:val="27"/>
          <w:szCs w:val="27"/>
          <w:lang w:eastAsia="it-IT"/>
        </w:rPr>
      </w:pPr>
      <w:r w:rsidRPr="009927C1">
        <w:rPr>
          <w:rFonts w:ascii="Arial" w:eastAsia="Times New Roman" w:hAnsi="Arial" w:cs="Arial"/>
          <w:color w:val="1A0000"/>
          <w:sz w:val="27"/>
          <w:szCs w:val="27"/>
          <w:lang w:eastAsia="it-IT"/>
        </w:rPr>
        <w:t xml:space="preserve">grave disagio sociale ed economico certificato dai servizi </w:t>
      </w:r>
      <w:proofErr w:type="spellStart"/>
      <w:r w:rsidRPr="009927C1">
        <w:rPr>
          <w:rFonts w:ascii="Arial" w:eastAsia="Times New Roman" w:hAnsi="Arial" w:cs="Arial"/>
          <w:color w:val="1A0000"/>
          <w:sz w:val="27"/>
          <w:szCs w:val="27"/>
          <w:lang w:eastAsia="it-IT"/>
        </w:rPr>
        <w:t>socioassistenziali</w:t>
      </w:r>
      <w:proofErr w:type="spellEnd"/>
    </w:p>
    <w:p w:rsidR="009927C1" w:rsidRPr="009927C1" w:rsidRDefault="009927C1" w:rsidP="009927C1">
      <w:pPr>
        <w:spacing w:after="188" w:line="240" w:lineRule="auto"/>
        <w:rPr>
          <w:rFonts w:ascii="Arial" w:eastAsia="Times New Roman" w:hAnsi="Arial" w:cs="Arial"/>
          <w:color w:val="1A0000"/>
          <w:sz w:val="27"/>
          <w:szCs w:val="27"/>
          <w:lang w:eastAsia="it-IT"/>
        </w:rPr>
      </w:pPr>
      <w:r w:rsidRPr="009927C1">
        <w:rPr>
          <w:rFonts w:ascii="Arial" w:eastAsia="Times New Roman" w:hAnsi="Arial" w:cs="Arial"/>
          <w:color w:val="1A0000"/>
          <w:sz w:val="27"/>
          <w:szCs w:val="27"/>
          <w:lang w:eastAsia="it-IT"/>
        </w:rPr>
        <w:t xml:space="preserve">I requisiti di accesso </w:t>
      </w:r>
      <w:r w:rsidR="000B7732">
        <w:rPr>
          <w:rFonts w:ascii="Arial" w:eastAsia="Times New Roman" w:hAnsi="Arial" w:cs="Arial"/>
          <w:color w:val="1A0000"/>
          <w:sz w:val="27"/>
          <w:szCs w:val="27"/>
          <w:lang w:eastAsia="it-IT"/>
        </w:rPr>
        <w:t xml:space="preserve">e di permanenza </w:t>
      </w:r>
      <w:r w:rsidRPr="009927C1">
        <w:rPr>
          <w:rFonts w:ascii="Arial" w:eastAsia="Times New Roman" w:hAnsi="Arial" w:cs="Arial"/>
          <w:color w:val="1A0000"/>
          <w:sz w:val="27"/>
          <w:szCs w:val="27"/>
          <w:lang w:eastAsia="it-IT"/>
        </w:rPr>
        <w:t>al servizio, oltre alla situazione di emergenza abitativa del nucleo familiare, sono i seguenti:</w:t>
      </w:r>
    </w:p>
    <w:p w:rsidR="009927C1" w:rsidRPr="009927C1" w:rsidRDefault="000B7732" w:rsidP="009927C1">
      <w:pPr>
        <w:spacing w:after="188" w:line="240" w:lineRule="auto"/>
        <w:rPr>
          <w:rFonts w:ascii="Arial" w:eastAsia="Times New Roman" w:hAnsi="Arial" w:cs="Arial"/>
          <w:color w:val="1A0000"/>
          <w:sz w:val="27"/>
          <w:szCs w:val="27"/>
          <w:lang w:eastAsia="it-IT"/>
        </w:rPr>
      </w:pPr>
      <w:r>
        <w:rPr>
          <w:rFonts w:ascii="Arial" w:eastAsia="Times New Roman" w:hAnsi="Arial" w:cs="Arial"/>
          <w:color w:val="1A0000"/>
          <w:sz w:val="27"/>
          <w:szCs w:val="27"/>
          <w:lang w:eastAsia="it-IT"/>
        </w:rPr>
        <w:t xml:space="preserve">- </w:t>
      </w:r>
      <w:r w:rsidR="009927C1" w:rsidRPr="009927C1">
        <w:rPr>
          <w:rFonts w:ascii="Arial" w:eastAsia="Times New Roman" w:hAnsi="Arial" w:cs="Arial"/>
          <w:color w:val="1A0000"/>
          <w:sz w:val="27"/>
          <w:szCs w:val="27"/>
          <w:lang w:eastAsia="it-IT"/>
        </w:rPr>
        <w:t>essere residente in questo Comune da almeno DUE anni</w:t>
      </w:r>
    </w:p>
    <w:p w:rsidR="009927C1" w:rsidRPr="009927C1" w:rsidRDefault="000B7732" w:rsidP="009927C1">
      <w:pPr>
        <w:spacing w:after="188" w:line="240" w:lineRule="auto"/>
        <w:rPr>
          <w:rFonts w:ascii="Arial" w:eastAsia="Times New Roman" w:hAnsi="Arial" w:cs="Arial"/>
          <w:color w:val="1A0000"/>
          <w:sz w:val="27"/>
          <w:szCs w:val="27"/>
          <w:lang w:eastAsia="it-IT"/>
        </w:rPr>
      </w:pPr>
      <w:r>
        <w:rPr>
          <w:rFonts w:ascii="Arial" w:eastAsia="Times New Roman" w:hAnsi="Arial" w:cs="Arial"/>
          <w:color w:val="1A0000"/>
          <w:sz w:val="27"/>
          <w:szCs w:val="27"/>
          <w:lang w:eastAsia="it-IT"/>
        </w:rPr>
        <w:t>- avere ISEE non superiore ad € 12.</w:t>
      </w:r>
      <w:r w:rsidR="009927C1" w:rsidRPr="009927C1">
        <w:rPr>
          <w:rFonts w:ascii="Arial" w:eastAsia="Times New Roman" w:hAnsi="Arial" w:cs="Arial"/>
          <w:color w:val="1A0000"/>
          <w:sz w:val="27"/>
          <w:szCs w:val="27"/>
          <w:lang w:eastAsia="it-IT"/>
        </w:rPr>
        <w:t>.000,</w:t>
      </w:r>
      <w:r>
        <w:rPr>
          <w:rFonts w:ascii="Arial" w:eastAsia="Times New Roman" w:hAnsi="Arial" w:cs="Arial"/>
          <w:color w:val="1A0000"/>
          <w:sz w:val="27"/>
          <w:szCs w:val="27"/>
          <w:lang w:eastAsia="it-IT"/>
        </w:rPr>
        <w:t>00</w:t>
      </w:r>
      <w:r w:rsidR="009927C1" w:rsidRPr="009927C1">
        <w:rPr>
          <w:rFonts w:ascii="Arial" w:eastAsia="Times New Roman" w:hAnsi="Arial" w:cs="Arial"/>
          <w:color w:val="1A0000"/>
          <w:sz w:val="27"/>
          <w:szCs w:val="27"/>
          <w:lang w:eastAsia="it-IT"/>
        </w:rPr>
        <w:t>;</w:t>
      </w:r>
    </w:p>
    <w:p w:rsidR="009927C1" w:rsidRDefault="000B7732" w:rsidP="009927C1">
      <w:pPr>
        <w:spacing w:after="188" w:line="240" w:lineRule="auto"/>
        <w:rPr>
          <w:rFonts w:ascii="Arial" w:eastAsia="Times New Roman" w:hAnsi="Arial" w:cs="Arial"/>
          <w:color w:val="1A0000"/>
          <w:sz w:val="27"/>
          <w:szCs w:val="27"/>
          <w:lang w:eastAsia="it-IT"/>
        </w:rPr>
      </w:pPr>
      <w:r w:rsidRPr="00A24328">
        <w:rPr>
          <w:rFonts w:ascii="Arial" w:eastAsia="Times New Roman" w:hAnsi="Arial" w:cs="Arial"/>
          <w:color w:val="1A0000"/>
          <w:sz w:val="27"/>
          <w:szCs w:val="27"/>
          <w:lang w:eastAsia="it-IT"/>
        </w:rPr>
        <w:t xml:space="preserve">- </w:t>
      </w:r>
      <w:r w:rsidR="009927C1" w:rsidRPr="00A24328">
        <w:rPr>
          <w:rFonts w:ascii="Arial" w:eastAsia="Times New Roman" w:hAnsi="Arial" w:cs="Arial"/>
          <w:color w:val="1A0000"/>
          <w:sz w:val="27"/>
          <w:szCs w:val="27"/>
          <w:lang w:eastAsia="it-IT"/>
        </w:rPr>
        <w:t>non essere i componenti dello stato di famiglia titolari di diritti reali (anche parziali) e personali di godimento su immobili destinati a civile abitazione.</w:t>
      </w:r>
      <w:r w:rsidRPr="00A24328">
        <w:rPr>
          <w:rFonts w:ascii="Arial" w:eastAsia="Times New Roman" w:hAnsi="Arial" w:cs="Arial"/>
          <w:color w:val="1A0000"/>
          <w:sz w:val="27"/>
          <w:szCs w:val="27"/>
          <w:lang w:eastAsia="it-IT"/>
        </w:rPr>
        <w:t xml:space="preserve"> </w:t>
      </w:r>
      <w:r w:rsidR="009927C1" w:rsidRPr="00A24328">
        <w:rPr>
          <w:rFonts w:ascii="Arial" w:eastAsia="Times New Roman" w:hAnsi="Arial" w:cs="Arial"/>
          <w:color w:val="1A0000"/>
          <w:sz w:val="27"/>
          <w:szCs w:val="27"/>
          <w:lang w:eastAsia="it-IT"/>
        </w:rPr>
        <w:t>Per i contratti d’ affitto assistiti è d’impedimento all’ accesso al servizio la sola titolarità di diritti reali esclusivi su immobili di civile abitazione u</w:t>
      </w:r>
      <w:r w:rsidRPr="00A24328">
        <w:rPr>
          <w:rFonts w:ascii="Arial" w:eastAsia="Times New Roman" w:hAnsi="Arial" w:cs="Arial"/>
          <w:color w:val="1A0000"/>
          <w:sz w:val="27"/>
          <w:szCs w:val="27"/>
          <w:lang w:eastAsia="it-IT"/>
        </w:rPr>
        <w:t>bicati nel territorio regionale;</w:t>
      </w:r>
    </w:p>
    <w:p w:rsidR="000B7732" w:rsidRPr="000B7732" w:rsidRDefault="00AA3C6D" w:rsidP="000B7732">
      <w:pPr>
        <w:spacing w:after="188" w:line="240" w:lineRule="auto"/>
        <w:rPr>
          <w:rFonts w:ascii="Arial" w:eastAsia="Times New Roman" w:hAnsi="Arial" w:cs="Arial"/>
          <w:color w:val="1A0000"/>
          <w:sz w:val="27"/>
          <w:szCs w:val="27"/>
          <w:lang w:eastAsia="it-IT"/>
        </w:rPr>
      </w:pPr>
      <w:r>
        <w:rPr>
          <w:rFonts w:ascii="Arial" w:eastAsia="Times New Roman" w:hAnsi="Arial" w:cs="Arial"/>
          <w:color w:val="1A0000"/>
          <w:sz w:val="27"/>
          <w:szCs w:val="27"/>
          <w:lang w:eastAsia="it-IT"/>
        </w:rPr>
        <w:t xml:space="preserve">- </w:t>
      </w:r>
      <w:r w:rsidR="000B7732" w:rsidRPr="000B7732">
        <w:rPr>
          <w:rFonts w:ascii="Arial" w:eastAsia="Times New Roman" w:hAnsi="Arial" w:cs="Arial"/>
          <w:color w:val="1A0000"/>
          <w:sz w:val="27"/>
          <w:szCs w:val="27"/>
          <w:lang w:eastAsia="it-IT"/>
        </w:rPr>
        <w:t>pagamento mensile anticipato al 5 di ogni mese di € 40,00 per ogni modulo abitativo, a titolo di compartecipazione alle spese ordinarie e di riscaldamento;</w:t>
      </w:r>
    </w:p>
    <w:p w:rsidR="00AA3C6D" w:rsidRDefault="00AA3C6D" w:rsidP="00AA3C6D">
      <w:pPr>
        <w:spacing w:after="188" w:line="240" w:lineRule="auto"/>
        <w:rPr>
          <w:rFonts w:ascii="Arial" w:eastAsia="Times New Roman" w:hAnsi="Arial" w:cs="Arial"/>
          <w:color w:val="1A0000"/>
          <w:sz w:val="27"/>
          <w:szCs w:val="27"/>
          <w:lang w:eastAsia="it-IT"/>
        </w:rPr>
      </w:pPr>
      <w:r>
        <w:rPr>
          <w:rFonts w:ascii="Arial" w:eastAsia="Times New Roman" w:hAnsi="Arial" w:cs="Arial"/>
          <w:color w:val="1A0000"/>
          <w:sz w:val="27"/>
          <w:szCs w:val="27"/>
          <w:lang w:eastAsia="it-IT"/>
        </w:rPr>
        <w:t xml:space="preserve">- </w:t>
      </w:r>
      <w:r w:rsidRPr="00AA3C6D">
        <w:rPr>
          <w:rFonts w:ascii="Arial" w:eastAsia="Times New Roman" w:hAnsi="Arial" w:cs="Arial"/>
          <w:color w:val="1A0000"/>
          <w:sz w:val="27"/>
          <w:szCs w:val="27"/>
          <w:lang w:eastAsia="it-IT"/>
        </w:rPr>
        <w:t>decadenza dal beneficio della prestazione/assegnazione per il caso di :</w:t>
      </w:r>
    </w:p>
    <w:p w:rsidR="00AA3C6D" w:rsidRPr="00AA3C6D" w:rsidRDefault="00AA3C6D" w:rsidP="00AA3C6D">
      <w:pPr>
        <w:pStyle w:val="Paragrafoelenco"/>
        <w:numPr>
          <w:ilvl w:val="0"/>
          <w:numId w:val="7"/>
        </w:numPr>
        <w:spacing w:after="188"/>
        <w:rPr>
          <w:rFonts w:ascii="Arial" w:hAnsi="Arial" w:cs="Arial"/>
          <w:color w:val="1A0000"/>
          <w:sz w:val="27"/>
          <w:szCs w:val="27"/>
        </w:rPr>
      </w:pPr>
      <w:r w:rsidRPr="00AA3C6D">
        <w:rPr>
          <w:rFonts w:ascii="Arial" w:hAnsi="Arial" w:cs="Arial"/>
          <w:color w:val="1A0000"/>
          <w:sz w:val="27"/>
          <w:szCs w:val="27"/>
        </w:rPr>
        <w:t xml:space="preserve">inadempimento degli obblighi contrattuali e degli obblighi derivanti dal progetto di emancipazione socio economica del nucleo </w:t>
      </w:r>
    </w:p>
    <w:p w:rsidR="00AA3C6D" w:rsidRPr="00AA3C6D" w:rsidRDefault="00AA3C6D" w:rsidP="00AA3C6D">
      <w:pPr>
        <w:pStyle w:val="Paragrafoelenco"/>
        <w:numPr>
          <w:ilvl w:val="0"/>
          <w:numId w:val="7"/>
        </w:numPr>
        <w:spacing w:after="188"/>
        <w:rPr>
          <w:rFonts w:ascii="Arial" w:hAnsi="Arial" w:cs="Arial"/>
          <w:color w:val="1A0000"/>
          <w:sz w:val="27"/>
          <w:szCs w:val="27"/>
        </w:rPr>
      </w:pPr>
      <w:r w:rsidRPr="00AA3C6D">
        <w:rPr>
          <w:rFonts w:ascii="Arial" w:hAnsi="Arial" w:cs="Arial"/>
          <w:color w:val="1A0000"/>
          <w:sz w:val="27"/>
          <w:szCs w:val="27"/>
        </w:rPr>
        <w:t>inosservanza del regolamento di funzionamento interno e/o del Piano di organizzazione e gestione della struttura,</w:t>
      </w:r>
    </w:p>
    <w:p w:rsidR="009927C1" w:rsidRPr="009927C1" w:rsidRDefault="00AA3C6D" w:rsidP="009927C1">
      <w:pPr>
        <w:spacing w:after="188" w:line="240" w:lineRule="auto"/>
        <w:rPr>
          <w:rFonts w:ascii="Arial" w:eastAsia="Times New Roman" w:hAnsi="Arial" w:cs="Arial"/>
          <w:color w:val="1A0000"/>
          <w:sz w:val="27"/>
          <w:szCs w:val="27"/>
          <w:lang w:eastAsia="it-IT"/>
        </w:rPr>
      </w:pPr>
      <w:r w:rsidRPr="00AA3C6D">
        <w:rPr>
          <w:rFonts w:ascii="Arial" w:eastAsia="Times New Roman" w:hAnsi="Arial" w:cs="Arial"/>
          <w:color w:val="1A0000"/>
          <w:sz w:val="27"/>
          <w:szCs w:val="27"/>
          <w:lang w:eastAsia="it-IT"/>
        </w:rPr>
        <w:t>con conseguente perdita del godimento dell’ospitalità presso la struttura e decadenza da ogni altro beneficio di natura abitativa a carico del bilancio comunale per la durata di anni cinque;</w:t>
      </w:r>
    </w:p>
    <w:p w:rsidR="009927C1" w:rsidRPr="009927C1" w:rsidRDefault="009927C1" w:rsidP="009927C1">
      <w:pPr>
        <w:spacing w:after="188" w:line="240" w:lineRule="auto"/>
        <w:rPr>
          <w:rFonts w:ascii="Arial" w:eastAsia="Times New Roman" w:hAnsi="Arial" w:cs="Arial"/>
          <w:color w:val="1A0000"/>
          <w:sz w:val="27"/>
          <w:szCs w:val="27"/>
          <w:lang w:eastAsia="it-IT"/>
        </w:rPr>
      </w:pPr>
      <w:r w:rsidRPr="009927C1">
        <w:rPr>
          <w:rFonts w:ascii="Arial" w:eastAsia="Times New Roman" w:hAnsi="Arial" w:cs="Arial"/>
          <w:color w:val="1A0000"/>
          <w:sz w:val="27"/>
          <w:szCs w:val="27"/>
          <w:lang w:eastAsia="it-IT"/>
        </w:rPr>
        <w:t>La materia è regolata dalle seguenti fonti: - Delibere Giunta Comunale n. 49/2012; n. 81/2013; n. 6/2014</w:t>
      </w:r>
      <w:r w:rsidR="00AA3C6D">
        <w:rPr>
          <w:rFonts w:ascii="Arial" w:eastAsia="Times New Roman" w:hAnsi="Arial" w:cs="Arial"/>
          <w:color w:val="1A0000"/>
          <w:sz w:val="27"/>
          <w:szCs w:val="27"/>
          <w:lang w:eastAsia="it-IT"/>
        </w:rPr>
        <w:t>; n. 205/2019; n. 116/2021</w:t>
      </w:r>
      <w:r w:rsidRPr="009927C1">
        <w:rPr>
          <w:rFonts w:ascii="Arial" w:eastAsia="Times New Roman" w:hAnsi="Arial" w:cs="Arial"/>
          <w:color w:val="1A0000"/>
          <w:sz w:val="27"/>
          <w:szCs w:val="27"/>
          <w:lang w:eastAsia="it-IT"/>
        </w:rPr>
        <w:t>.</w:t>
      </w:r>
    </w:p>
    <w:p w:rsidR="009927C1" w:rsidRPr="009927C1" w:rsidRDefault="009927C1" w:rsidP="009927C1">
      <w:pPr>
        <w:spacing w:before="375" w:after="188" w:line="240" w:lineRule="auto"/>
        <w:outlineLvl w:val="2"/>
        <w:rPr>
          <w:rFonts w:ascii="Arial" w:eastAsia="Times New Roman" w:hAnsi="Arial" w:cs="Arial"/>
          <w:b/>
          <w:bCs/>
          <w:color w:val="1A0000"/>
          <w:sz w:val="30"/>
          <w:szCs w:val="30"/>
          <w:lang w:eastAsia="it-IT"/>
        </w:rPr>
      </w:pPr>
      <w:r w:rsidRPr="009927C1">
        <w:rPr>
          <w:rFonts w:ascii="Arial" w:eastAsia="Times New Roman" w:hAnsi="Arial" w:cs="Arial"/>
          <w:b/>
          <w:bCs/>
          <w:color w:val="1A0000"/>
          <w:sz w:val="30"/>
          <w:szCs w:val="30"/>
          <w:lang w:eastAsia="it-IT"/>
        </w:rPr>
        <w:t>TERMINE PER L’ADOZIONE DEL PROVVEDIMENTO FINALE :</w:t>
      </w:r>
    </w:p>
    <w:p w:rsidR="009927C1" w:rsidRPr="009927C1" w:rsidRDefault="009927C1" w:rsidP="009927C1">
      <w:pPr>
        <w:spacing w:after="188" w:line="240" w:lineRule="auto"/>
        <w:rPr>
          <w:rFonts w:ascii="Arial" w:eastAsia="Times New Roman" w:hAnsi="Arial" w:cs="Arial"/>
          <w:color w:val="1A0000"/>
          <w:sz w:val="27"/>
          <w:szCs w:val="27"/>
          <w:lang w:eastAsia="it-IT"/>
        </w:rPr>
      </w:pPr>
      <w:r w:rsidRPr="009927C1">
        <w:rPr>
          <w:rFonts w:ascii="Arial" w:eastAsia="Times New Roman" w:hAnsi="Arial" w:cs="Arial"/>
          <w:color w:val="1A0000"/>
          <w:sz w:val="27"/>
          <w:szCs w:val="27"/>
          <w:lang w:eastAsia="it-IT"/>
        </w:rPr>
        <w:t>Le comunicazioni di emergenza vengono istruite e conservate dall’Ufficio. Nel momento in cui il Comune ha la disponibilità finanziaria o di unità abitativa temporanea, la Giunta comunale, valutata la gravità di tutte le situazioni di emergenza comunicate, procede alla concessione del beneficio richiesto al nucleo familiare nella situazione di emergenza giudicata prioritaria.</w:t>
      </w:r>
    </w:p>
    <w:p w:rsidR="009927C1" w:rsidRPr="009927C1" w:rsidRDefault="009927C1" w:rsidP="009927C1">
      <w:pPr>
        <w:spacing w:before="375" w:after="188" w:line="240" w:lineRule="auto"/>
        <w:outlineLvl w:val="2"/>
        <w:rPr>
          <w:rFonts w:ascii="Arial" w:eastAsia="Times New Roman" w:hAnsi="Arial" w:cs="Arial"/>
          <w:b/>
          <w:bCs/>
          <w:color w:val="1A0000"/>
          <w:sz w:val="30"/>
          <w:szCs w:val="30"/>
          <w:lang w:eastAsia="it-IT"/>
        </w:rPr>
      </w:pPr>
      <w:r w:rsidRPr="009927C1">
        <w:rPr>
          <w:rFonts w:ascii="Arial" w:eastAsia="Times New Roman" w:hAnsi="Arial" w:cs="Arial"/>
          <w:b/>
          <w:bCs/>
          <w:color w:val="1A0000"/>
          <w:sz w:val="30"/>
          <w:szCs w:val="30"/>
          <w:lang w:eastAsia="it-IT"/>
        </w:rPr>
        <w:lastRenderedPageBreak/>
        <w:t xml:space="preserve">SOGGETTO CUI E’ATTRIBUITO, IN CASO </w:t>
      </w:r>
      <w:proofErr w:type="spellStart"/>
      <w:r w:rsidRPr="009927C1">
        <w:rPr>
          <w:rFonts w:ascii="Arial" w:eastAsia="Times New Roman" w:hAnsi="Arial" w:cs="Arial"/>
          <w:b/>
          <w:bCs/>
          <w:color w:val="1A0000"/>
          <w:sz w:val="30"/>
          <w:szCs w:val="30"/>
          <w:lang w:eastAsia="it-IT"/>
        </w:rPr>
        <w:t>DI</w:t>
      </w:r>
      <w:proofErr w:type="spellEnd"/>
      <w:r w:rsidRPr="009927C1">
        <w:rPr>
          <w:rFonts w:ascii="Arial" w:eastAsia="Times New Roman" w:hAnsi="Arial" w:cs="Arial"/>
          <w:b/>
          <w:bCs/>
          <w:color w:val="1A0000"/>
          <w:sz w:val="30"/>
          <w:szCs w:val="30"/>
          <w:lang w:eastAsia="it-IT"/>
        </w:rPr>
        <w:t xml:space="preserve"> INERZIA DEL DIRIGENTE RESPONSABILE , IL POTERE SOSTITUTIVO </w:t>
      </w:r>
      <w:proofErr w:type="spellStart"/>
      <w:r w:rsidRPr="009927C1">
        <w:rPr>
          <w:rFonts w:ascii="Arial" w:eastAsia="Times New Roman" w:hAnsi="Arial" w:cs="Arial"/>
          <w:b/>
          <w:bCs/>
          <w:color w:val="1A0000"/>
          <w:sz w:val="30"/>
          <w:szCs w:val="30"/>
          <w:lang w:eastAsia="it-IT"/>
        </w:rPr>
        <w:t>DI</w:t>
      </w:r>
      <w:proofErr w:type="spellEnd"/>
      <w:r w:rsidRPr="009927C1">
        <w:rPr>
          <w:rFonts w:ascii="Arial" w:eastAsia="Times New Roman" w:hAnsi="Arial" w:cs="Arial"/>
          <w:b/>
          <w:bCs/>
          <w:color w:val="1A0000"/>
          <w:sz w:val="30"/>
          <w:szCs w:val="30"/>
          <w:lang w:eastAsia="it-IT"/>
        </w:rPr>
        <w:t xml:space="preserve"> ADOZIONE DEL PROVVEDIMENTO FINALE, MODALITA’ PER ATTIVARE TALE POTERE, INDIRIZZO E RECAPITI</w:t>
      </w:r>
    </w:p>
    <w:p w:rsidR="009927C1" w:rsidRPr="009927C1" w:rsidRDefault="009927C1" w:rsidP="009927C1">
      <w:pPr>
        <w:spacing w:after="188" w:line="240" w:lineRule="auto"/>
        <w:rPr>
          <w:rFonts w:ascii="Arial" w:eastAsia="Times New Roman" w:hAnsi="Arial" w:cs="Arial"/>
          <w:color w:val="1A0000"/>
          <w:sz w:val="27"/>
          <w:szCs w:val="27"/>
          <w:lang w:eastAsia="it-IT"/>
        </w:rPr>
      </w:pPr>
      <w:r w:rsidRPr="009927C1">
        <w:rPr>
          <w:rFonts w:ascii="Arial" w:eastAsia="Times New Roman" w:hAnsi="Arial" w:cs="Arial"/>
          <w:color w:val="1A0000"/>
          <w:sz w:val="27"/>
          <w:szCs w:val="27"/>
          <w:lang w:eastAsia="it-IT"/>
        </w:rPr>
        <w:t xml:space="preserve">Segretario Generale Dott. Gerardo </w:t>
      </w:r>
      <w:proofErr w:type="spellStart"/>
      <w:r w:rsidRPr="009927C1">
        <w:rPr>
          <w:rFonts w:ascii="Arial" w:eastAsia="Times New Roman" w:hAnsi="Arial" w:cs="Arial"/>
          <w:color w:val="1A0000"/>
          <w:sz w:val="27"/>
          <w:szCs w:val="27"/>
          <w:lang w:eastAsia="it-IT"/>
        </w:rPr>
        <w:t>Birolo</w:t>
      </w:r>
      <w:proofErr w:type="spellEnd"/>
    </w:p>
    <w:p w:rsidR="009927C1" w:rsidRPr="009927C1" w:rsidRDefault="009927C1" w:rsidP="009927C1">
      <w:pPr>
        <w:spacing w:after="188" w:line="240" w:lineRule="auto"/>
        <w:rPr>
          <w:rFonts w:ascii="Arial" w:eastAsia="Times New Roman" w:hAnsi="Arial" w:cs="Arial"/>
          <w:color w:val="1A0000"/>
          <w:sz w:val="27"/>
          <w:szCs w:val="27"/>
          <w:lang w:eastAsia="it-IT"/>
        </w:rPr>
      </w:pPr>
      <w:r w:rsidRPr="009927C1">
        <w:rPr>
          <w:rFonts w:ascii="Arial" w:eastAsia="Times New Roman" w:hAnsi="Arial" w:cs="Arial"/>
          <w:color w:val="1A0000"/>
          <w:sz w:val="27"/>
          <w:szCs w:val="27"/>
          <w:lang w:eastAsia="it-IT"/>
        </w:rPr>
        <w:t>E-mail: gerardo.birolo@comune.sanmaurotorinese.to.it</w:t>
      </w:r>
    </w:p>
    <w:p w:rsidR="009927C1" w:rsidRPr="009927C1" w:rsidRDefault="009927C1" w:rsidP="009927C1">
      <w:pPr>
        <w:spacing w:after="188" w:line="240" w:lineRule="auto"/>
        <w:rPr>
          <w:rFonts w:ascii="Arial" w:eastAsia="Times New Roman" w:hAnsi="Arial" w:cs="Arial"/>
          <w:color w:val="1A0000"/>
          <w:sz w:val="27"/>
          <w:szCs w:val="27"/>
          <w:lang w:eastAsia="it-IT"/>
        </w:rPr>
      </w:pPr>
      <w:r w:rsidRPr="009927C1">
        <w:rPr>
          <w:rFonts w:ascii="Arial" w:eastAsia="Times New Roman" w:hAnsi="Arial" w:cs="Arial"/>
          <w:color w:val="1A0000"/>
          <w:sz w:val="27"/>
          <w:szCs w:val="27"/>
          <w:lang w:eastAsia="it-IT"/>
        </w:rPr>
        <w:t>Il potere di intervento sostitutivo viene attivato rivolgendo richiesta scritta da inoltrarsi all’indirizzo di posta elettronica sopra riportato.</w:t>
      </w:r>
    </w:p>
    <w:p w:rsidR="009927C1" w:rsidRPr="009927C1" w:rsidRDefault="009927C1" w:rsidP="009927C1">
      <w:pPr>
        <w:spacing w:before="375" w:after="188" w:line="240" w:lineRule="auto"/>
        <w:outlineLvl w:val="2"/>
        <w:rPr>
          <w:rFonts w:ascii="Arial" w:eastAsia="Times New Roman" w:hAnsi="Arial" w:cs="Arial"/>
          <w:b/>
          <w:bCs/>
          <w:color w:val="1A0000"/>
          <w:sz w:val="30"/>
          <w:szCs w:val="30"/>
          <w:lang w:eastAsia="it-IT"/>
        </w:rPr>
      </w:pPr>
      <w:r w:rsidRPr="009927C1">
        <w:rPr>
          <w:rFonts w:ascii="Arial" w:eastAsia="Times New Roman" w:hAnsi="Arial" w:cs="Arial"/>
          <w:b/>
          <w:bCs/>
          <w:color w:val="1A0000"/>
          <w:sz w:val="30"/>
          <w:szCs w:val="30"/>
          <w:lang w:eastAsia="it-IT"/>
        </w:rPr>
        <w:t xml:space="preserve">ATTI E DOCUMENTI DA ALLEGARE ALL’ISTANZA, MODULISTICA E FAC SIMILE </w:t>
      </w:r>
      <w:proofErr w:type="spellStart"/>
      <w:r w:rsidRPr="009927C1">
        <w:rPr>
          <w:rFonts w:ascii="Arial" w:eastAsia="Times New Roman" w:hAnsi="Arial" w:cs="Arial"/>
          <w:b/>
          <w:bCs/>
          <w:color w:val="1A0000"/>
          <w:sz w:val="30"/>
          <w:szCs w:val="30"/>
          <w:lang w:eastAsia="it-IT"/>
        </w:rPr>
        <w:t>DI</w:t>
      </w:r>
      <w:proofErr w:type="spellEnd"/>
      <w:r w:rsidRPr="009927C1">
        <w:rPr>
          <w:rFonts w:ascii="Arial" w:eastAsia="Times New Roman" w:hAnsi="Arial" w:cs="Arial"/>
          <w:b/>
          <w:bCs/>
          <w:color w:val="1A0000"/>
          <w:sz w:val="30"/>
          <w:szCs w:val="30"/>
          <w:lang w:eastAsia="it-IT"/>
        </w:rPr>
        <w:t xml:space="preserve"> AUTOCERTIFICAZIONI:</w:t>
      </w:r>
    </w:p>
    <w:p w:rsidR="009927C1" w:rsidRPr="009927C1" w:rsidRDefault="006B0757" w:rsidP="009927C1">
      <w:pPr>
        <w:spacing w:after="188" w:line="240" w:lineRule="auto"/>
        <w:rPr>
          <w:rFonts w:ascii="Arial" w:eastAsia="Times New Roman" w:hAnsi="Arial" w:cs="Arial"/>
          <w:color w:val="1A0000"/>
          <w:sz w:val="27"/>
          <w:szCs w:val="27"/>
          <w:lang w:eastAsia="it-IT"/>
        </w:rPr>
      </w:pPr>
      <w:hyperlink r:id="rId5" w:history="1">
        <w:r w:rsidR="009927C1" w:rsidRPr="009927C1">
          <w:rPr>
            <w:rFonts w:ascii="Arial" w:eastAsia="Times New Roman" w:hAnsi="Arial" w:cs="Arial"/>
            <w:color w:val="0066CC"/>
            <w:sz w:val="27"/>
            <w:u w:val="single"/>
            <w:lang w:eastAsia="it-IT"/>
          </w:rPr>
          <w:t>Modulo di comunicazione disagio abitativo ai fini dell’accesso ai contratti di affitto assistito</w:t>
        </w:r>
      </w:hyperlink>
      <w:r w:rsidR="009927C1" w:rsidRPr="009927C1">
        <w:rPr>
          <w:rFonts w:ascii="Arial" w:eastAsia="Times New Roman" w:hAnsi="Arial" w:cs="Arial"/>
          <w:color w:val="1A0000"/>
          <w:sz w:val="27"/>
          <w:szCs w:val="27"/>
          <w:lang w:eastAsia="it-IT"/>
        </w:rPr>
        <w:br/>
      </w:r>
      <w:hyperlink r:id="rId6" w:history="1">
        <w:r w:rsidR="009927C1" w:rsidRPr="009927C1">
          <w:rPr>
            <w:rFonts w:ascii="Arial" w:eastAsia="Times New Roman" w:hAnsi="Arial" w:cs="Arial"/>
            <w:color w:val="0066CC"/>
            <w:sz w:val="27"/>
            <w:u w:val="single"/>
            <w:lang w:eastAsia="it-IT"/>
          </w:rPr>
          <w:t>Modulo di comunicazione di emergenza abitativa</w:t>
        </w:r>
      </w:hyperlink>
    </w:p>
    <w:p w:rsidR="009927C1" w:rsidRPr="009927C1" w:rsidRDefault="009927C1" w:rsidP="009927C1">
      <w:pPr>
        <w:spacing w:after="188" w:line="240" w:lineRule="auto"/>
        <w:rPr>
          <w:rFonts w:ascii="Arial" w:eastAsia="Times New Roman" w:hAnsi="Arial" w:cs="Arial"/>
          <w:color w:val="1A0000"/>
          <w:sz w:val="27"/>
          <w:szCs w:val="27"/>
          <w:lang w:eastAsia="it-IT"/>
        </w:rPr>
      </w:pPr>
      <w:r w:rsidRPr="009927C1">
        <w:rPr>
          <w:rFonts w:ascii="Arial" w:eastAsia="Times New Roman" w:hAnsi="Arial" w:cs="Arial"/>
          <w:color w:val="1A0000"/>
          <w:sz w:val="27"/>
          <w:szCs w:val="27"/>
          <w:lang w:eastAsia="it-IT"/>
        </w:rPr>
        <w:t>I documenti richiesti sono:</w:t>
      </w:r>
    </w:p>
    <w:p w:rsidR="009927C1" w:rsidRPr="009927C1" w:rsidRDefault="009927C1" w:rsidP="009927C1">
      <w:pPr>
        <w:spacing w:after="188" w:line="240" w:lineRule="auto"/>
        <w:rPr>
          <w:rFonts w:ascii="Arial" w:eastAsia="Times New Roman" w:hAnsi="Arial" w:cs="Arial"/>
          <w:color w:val="1A0000"/>
          <w:sz w:val="27"/>
          <w:szCs w:val="27"/>
          <w:lang w:eastAsia="it-IT"/>
        </w:rPr>
      </w:pPr>
      <w:r w:rsidRPr="009927C1">
        <w:rPr>
          <w:rFonts w:ascii="Arial" w:eastAsia="Times New Roman" w:hAnsi="Arial" w:cs="Arial"/>
          <w:color w:val="1A0000"/>
          <w:sz w:val="27"/>
          <w:szCs w:val="27"/>
          <w:lang w:eastAsia="it-IT"/>
        </w:rPr>
        <w:t>- ogni documento idoneo a provare lo stato di disagio abitativo sopra descritto</w:t>
      </w:r>
    </w:p>
    <w:p w:rsidR="009927C1" w:rsidRPr="009927C1" w:rsidRDefault="009927C1" w:rsidP="009927C1">
      <w:pPr>
        <w:spacing w:after="188" w:line="240" w:lineRule="auto"/>
        <w:rPr>
          <w:rFonts w:ascii="Arial" w:eastAsia="Times New Roman" w:hAnsi="Arial" w:cs="Arial"/>
          <w:color w:val="1A0000"/>
          <w:sz w:val="27"/>
          <w:szCs w:val="27"/>
          <w:lang w:eastAsia="it-IT"/>
        </w:rPr>
      </w:pPr>
      <w:r w:rsidRPr="009927C1">
        <w:rPr>
          <w:rFonts w:ascii="Arial" w:eastAsia="Times New Roman" w:hAnsi="Arial" w:cs="Arial"/>
          <w:color w:val="1A0000"/>
          <w:sz w:val="27"/>
          <w:szCs w:val="27"/>
          <w:lang w:eastAsia="it-IT"/>
        </w:rPr>
        <w:t>All’atto della presentazione della domanda è richiesta l’esibizione/copia di valido documento di identità del richiedente.</w:t>
      </w:r>
    </w:p>
    <w:p w:rsidR="009927C1" w:rsidRPr="009927C1" w:rsidRDefault="009927C1" w:rsidP="009927C1">
      <w:pPr>
        <w:spacing w:after="188" w:line="240" w:lineRule="auto"/>
        <w:rPr>
          <w:rFonts w:ascii="Arial" w:eastAsia="Times New Roman" w:hAnsi="Arial" w:cs="Arial"/>
          <w:color w:val="1A0000"/>
          <w:sz w:val="27"/>
          <w:szCs w:val="27"/>
          <w:lang w:eastAsia="it-IT"/>
        </w:rPr>
      </w:pPr>
      <w:r w:rsidRPr="009927C1">
        <w:rPr>
          <w:rFonts w:ascii="Arial" w:eastAsia="Times New Roman" w:hAnsi="Arial" w:cs="Arial"/>
          <w:color w:val="1A0000"/>
          <w:sz w:val="27"/>
          <w:szCs w:val="27"/>
          <w:lang w:eastAsia="it-IT"/>
        </w:rPr>
        <w:t>Al richiedente verrà anche chiesto di indicare per iscritto il numero di protocollazione INPS della propria attestazione ISEE in corso di validità.</w:t>
      </w:r>
    </w:p>
    <w:p w:rsidR="009927C1" w:rsidRPr="009927C1" w:rsidRDefault="009927C1" w:rsidP="009927C1">
      <w:pPr>
        <w:spacing w:after="188" w:line="240" w:lineRule="auto"/>
        <w:rPr>
          <w:rFonts w:ascii="Arial" w:eastAsia="Times New Roman" w:hAnsi="Arial" w:cs="Arial"/>
          <w:color w:val="1A0000"/>
          <w:sz w:val="27"/>
          <w:szCs w:val="27"/>
          <w:lang w:eastAsia="it-IT"/>
        </w:rPr>
      </w:pPr>
      <w:r w:rsidRPr="009927C1">
        <w:rPr>
          <w:rFonts w:ascii="Arial" w:eastAsia="Times New Roman" w:hAnsi="Arial" w:cs="Arial"/>
          <w:b/>
          <w:bCs/>
          <w:color w:val="1A0000"/>
          <w:sz w:val="27"/>
          <w:lang w:eastAsia="it-IT"/>
        </w:rPr>
        <w:t>Ufficio Competente</w:t>
      </w:r>
    </w:p>
    <w:p w:rsidR="00AA3C6D" w:rsidRDefault="009927C1" w:rsidP="009927C1">
      <w:pPr>
        <w:spacing w:after="188" w:line="240" w:lineRule="auto"/>
        <w:rPr>
          <w:rFonts w:ascii="Arial" w:eastAsia="Times New Roman" w:hAnsi="Arial" w:cs="Arial"/>
          <w:color w:val="1A0000"/>
          <w:sz w:val="27"/>
          <w:szCs w:val="27"/>
          <w:lang w:eastAsia="it-IT"/>
        </w:rPr>
      </w:pPr>
      <w:r w:rsidRPr="009927C1">
        <w:rPr>
          <w:rFonts w:ascii="Arial" w:eastAsia="Times New Roman" w:hAnsi="Arial" w:cs="Arial"/>
          <w:color w:val="1A0000"/>
          <w:sz w:val="27"/>
          <w:szCs w:val="27"/>
          <w:lang w:eastAsia="it-IT"/>
        </w:rPr>
        <w:t>L’istanza, compilata sull'apposito modulo (reperibile qui online oppure in formato cartaceo presso l’Ufficio Casa e presso l’Ufficio Relazioni con il Pubblico), va consegnata al</w:t>
      </w:r>
      <w:r w:rsidR="00AA3C6D">
        <w:rPr>
          <w:rFonts w:ascii="Arial" w:eastAsia="Times New Roman" w:hAnsi="Arial" w:cs="Arial"/>
          <w:color w:val="1A0000"/>
          <w:sz w:val="27"/>
          <w:szCs w:val="27"/>
          <w:lang w:eastAsia="it-IT"/>
        </w:rPr>
        <w:t>l’Ufficio Casa, i cui recapiti sono</w:t>
      </w:r>
    </w:p>
    <w:p w:rsidR="009927C1" w:rsidRPr="009927C1" w:rsidRDefault="00AA3C6D" w:rsidP="009927C1">
      <w:pPr>
        <w:spacing w:after="188" w:line="240" w:lineRule="auto"/>
        <w:rPr>
          <w:rFonts w:ascii="Arial" w:eastAsia="Times New Roman" w:hAnsi="Arial" w:cs="Arial"/>
          <w:color w:val="1A0000"/>
          <w:sz w:val="27"/>
          <w:szCs w:val="27"/>
          <w:lang w:eastAsia="it-IT"/>
        </w:rPr>
      </w:pPr>
      <w:r>
        <w:rPr>
          <w:rFonts w:ascii="Arial" w:eastAsia="Times New Roman" w:hAnsi="Arial" w:cs="Arial"/>
          <w:color w:val="1A0000"/>
          <w:sz w:val="27"/>
          <w:szCs w:val="27"/>
          <w:lang w:eastAsia="it-IT"/>
        </w:rPr>
        <w:t>Via Martiri della Libertà 150</w:t>
      </w:r>
      <w:r w:rsidRPr="00AA3C6D">
        <w:rPr>
          <w:rFonts w:ascii="Arial" w:eastAsia="Times New Roman" w:hAnsi="Arial" w:cs="Arial"/>
          <w:color w:val="1A0000"/>
          <w:sz w:val="27"/>
          <w:szCs w:val="27"/>
          <w:lang w:eastAsia="it-IT"/>
        </w:rPr>
        <w:t xml:space="preserve"> </w:t>
      </w:r>
      <w:r>
        <w:rPr>
          <w:rFonts w:ascii="Arial" w:eastAsia="Times New Roman" w:hAnsi="Arial" w:cs="Arial"/>
          <w:color w:val="1A0000"/>
          <w:sz w:val="27"/>
          <w:szCs w:val="27"/>
          <w:lang w:eastAsia="it-IT"/>
        </w:rPr>
        <w:t xml:space="preserve">- S. Mauro </w:t>
      </w:r>
      <w:proofErr w:type="spellStart"/>
      <w:r>
        <w:rPr>
          <w:rFonts w:ascii="Arial" w:eastAsia="Times New Roman" w:hAnsi="Arial" w:cs="Arial"/>
          <w:color w:val="1A0000"/>
          <w:sz w:val="27"/>
          <w:szCs w:val="27"/>
          <w:lang w:eastAsia="it-IT"/>
        </w:rPr>
        <w:t>T.se</w:t>
      </w:r>
      <w:proofErr w:type="spellEnd"/>
    </w:p>
    <w:p w:rsidR="009927C1" w:rsidRPr="009927C1" w:rsidRDefault="009927C1" w:rsidP="009927C1">
      <w:pPr>
        <w:spacing w:after="188" w:line="240" w:lineRule="auto"/>
        <w:rPr>
          <w:rFonts w:ascii="Arial" w:eastAsia="Times New Roman" w:hAnsi="Arial" w:cs="Arial"/>
          <w:color w:val="1A0000"/>
          <w:sz w:val="27"/>
          <w:szCs w:val="27"/>
          <w:lang w:eastAsia="it-IT"/>
        </w:rPr>
      </w:pPr>
      <w:r w:rsidRPr="009927C1">
        <w:rPr>
          <w:rFonts w:ascii="Arial" w:eastAsia="Times New Roman" w:hAnsi="Arial" w:cs="Arial"/>
          <w:color w:val="1A0000"/>
          <w:sz w:val="27"/>
          <w:szCs w:val="27"/>
          <w:lang w:eastAsia="it-IT"/>
        </w:rPr>
        <w:t>telefono 011/822.80.</w:t>
      </w:r>
      <w:r w:rsidR="00AA3C6D">
        <w:rPr>
          <w:rFonts w:ascii="Arial" w:eastAsia="Times New Roman" w:hAnsi="Arial" w:cs="Arial"/>
          <w:color w:val="1A0000"/>
          <w:sz w:val="27"/>
          <w:szCs w:val="27"/>
          <w:lang w:eastAsia="it-IT"/>
        </w:rPr>
        <w:t xml:space="preserve">25 </w:t>
      </w:r>
    </w:p>
    <w:p w:rsidR="009927C1" w:rsidRDefault="009927C1" w:rsidP="009927C1">
      <w:pPr>
        <w:spacing w:after="188" w:line="240" w:lineRule="auto"/>
        <w:rPr>
          <w:rFonts w:ascii="Arial" w:eastAsia="Times New Roman" w:hAnsi="Arial" w:cs="Arial"/>
          <w:color w:val="1A0000"/>
          <w:sz w:val="27"/>
          <w:szCs w:val="27"/>
          <w:lang w:eastAsia="it-IT"/>
        </w:rPr>
      </w:pPr>
      <w:r w:rsidRPr="009927C1">
        <w:rPr>
          <w:rFonts w:ascii="Arial" w:eastAsia="Times New Roman" w:hAnsi="Arial" w:cs="Arial"/>
          <w:color w:val="1A0000"/>
          <w:sz w:val="27"/>
          <w:szCs w:val="27"/>
          <w:lang w:eastAsia="it-IT"/>
        </w:rPr>
        <w:t xml:space="preserve">mail: </w:t>
      </w:r>
      <w:hyperlink r:id="rId7" w:history="1">
        <w:r w:rsidR="00AA3C6D" w:rsidRPr="00001630">
          <w:rPr>
            <w:rStyle w:val="Collegamentoipertestuale"/>
            <w:rFonts w:ascii="Arial" w:eastAsia="Times New Roman" w:hAnsi="Arial" w:cs="Arial"/>
            <w:sz w:val="27"/>
            <w:szCs w:val="27"/>
            <w:lang w:eastAsia="it-IT"/>
          </w:rPr>
          <w:t>ufficio.casa@comune.sanmaurotorinese.to.it</w:t>
        </w:r>
      </w:hyperlink>
    </w:p>
    <w:p w:rsidR="00AA3C6D" w:rsidRDefault="00AA3C6D" w:rsidP="009927C1">
      <w:pPr>
        <w:spacing w:after="188" w:line="240" w:lineRule="auto"/>
        <w:rPr>
          <w:rFonts w:ascii="Arial" w:eastAsia="Times New Roman" w:hAnsi="Arial" w:cs="Arial"/>
          <w:color w:val="1A0000"/>
          <w:sz w:val="27"/>
          <w:szCs w:val="27"/>
          <w:lang w:eastAsia="it-IT"/>
        </w:rPr>
      </w:pPr>
      <w:r>
        <w:rPr>
          <w:rFonts w:ascii="Arial" w:eastAsia="Times New Roman" w:hAnsi="Arial" w:cs="Arial"/>
          <w:color w:val="1A0000"/>
          <w:sz w:val="27"/>
          <w:szCs w:val="27"/>
          <w:lang w:eastAsia="it-IT"/>
        </w:rPr>
        <w:t xml:space="preserve">PEC: </w:t>
      </w:r>
      <w:hyperlink r:id="rId8" w:history="1">
        <w:r w:rsidRPr="00001630">
          <w:rPr>
            <w:rStyle w:val="Collegamentoipertestuale"/>
            <w:rFonts w:ascii="Arial" w:eastAsia="Times New Roman" w:hAnsi="Arial" w:cs="Arial"/>
            <w:sz w:val="27"/>
            <w:szCs w:val="27"/>
            <w:lang w:eastAsia="it-IT"/>
          </w:rPr>
          <w:t>protocollo@cert.comune.sanmaurotorinese.to.it</w:t>
        </w:r>
      </w:hyperlink>
    </w:p>
    <w:p w:rsidR="009927C1" w:rsidRPr="009927C1" w:rsidRDefault="009927C1" w:rsidP="009927C1">
      <w:pPr>
        <w:spacing w:after="188" w:line="240" w:lineRule="auto"/>
        <w:rPr>
          <w:rFonts w:ascii="Arial" w:eastAsia="Times New Roman" w:hAnsi="Arial" w:cs="Arial"/>
          <w:color w:val="1A0000"/>
          <w:sz w:val="27"/>
          <w:szCs w:val="27"/>
          <w:lang w:eastAsia="it-IT"/>
        </w:rPr>
      </w:pPr>
      <w:r w:rsidRPr="00AA3C6D">
        <w:rPr>
          <w:rFonts w:ascii="Arial" w:eastAsia="Times New Roman" w:hAnsi="Arial" w:cs="Arial"/>
          <w:color w:val="1A0000"/>
          <w:sz w:val="27"/>
          <w:szCs w:val="27"/>
          <w:u w:val="single"/>
          <w:lang w:eastAsia="it-IT"/>
        </w:rPr>
        <w:t>o presentandola di persona</w:t>
      </w:r>
      <w:r w:rsidRPr="009927C1">
        <w:rPr>
          <w:rFonts w:ascii="Arial" w:eastAsia="Times New Roman" w:hAnsi="Arial" w:cs="Arial"/>
          <w:color w:val="1A0000"/>
          <w:sz w:val="27"/>
          <w:szCs w:val="27"/>
          <w:lang w:eastAsia="it-IT"/>
        </w:rPr>
        <w:t>, previo appuntamento telefonico, nei giorni di lunedì, mercoledì e venerdì, dalle ore 9.00 alle ore 12,30, il lunedì anche dalle ore 16,00 alle ore 18,00</w:t>
      </w:r>
    </w:p>
    <w:p w:rsidR="009927C1" w:rsidRPr="009927C1" w:rsidRDefault="009927C1" w:rsidP="009927C1">
      <w:pPr>
        <w:spacing w:after="188" w:line="240" w:lineRule="auto"/>
        <w:rPr>
          <w:rFonts w:ascii="Arial" w:eastAsia="Times New Roman" w:hAnsi="Arial" w:cs="Arial"/>
          <w:color w:val="1A0000"/>
          <w:sz w:val="27"/>
          <w:szCs w:val="27"/>
          <w:lang w:eastAsia="it-IT"/>
        </w:rPr>
      </w:pPr>
      <w:r w:rsidRPr="00AA3C6D">
        <w:rPr>
          <w:rFonts w:ascii="Arial" w:eastAsia="Times New Roman" w:hAnsi="Arial" w:cs="Arial"/>
          <w:color w:val="1A0000"/>
          <w:sz w:val="27"/>
          <w:szCs w:val="27"/>
          <w:u w:val="single"/>
          <w:lang w:eastAsia="it-IT"/>
        </w:rPr>
        <w:t>o inviandola per posta</w:t>
      </w:r>
      <w:r w:rsidRPr="009927C1">
        <w:rPr>
          <w:rFonts w:ascii="Arial" w:eastAsia="Times New Roman" w:hAnsi="Arial" w:cs="Arial"/>
          <w:color w:val="1A0000"/>
          <w:sz w:val="27"/>
          <w:szCs w:val="27"/>
          <w:lang w:eastAsia="it-IT"/>
        </w:rPr>
        <w:t>, anche via mail</w:t>
      </w:r>
      <w:r w:rsidR="00AA3C6D">
        <w:rPr>
          <w:rFonts w:ascii="Arial" w:eastAsia="Times New Roman" w:hAnsi="Arial" w:cs="Arial"/>
          <w:color w:val="1A0000"/>
          <w:sz w:val="27"/>
          <w:szCs w:val="27"/>
          <w:lang w:eastAsia="it-IT"/>
        </w:rPr>
        <w:t>/PEC</w:t>
      </w:r>
      <w:r w:rsidRPr="009927C1">
        <w:rPr>
          <w:rFonts w:ascii="Arial" w:eastAsia="Times New Roman" w:hAnsi="Arial" w:cs="Arial"/>
          <w:color w:val="1A0000"/>
          <w:sz w:val="27"/>
          <w:szCs w:val="27"/>
          <w:lang w:eastAsia="it-IT"/>
        </w:rPr>
        <w:t>, debitamente firmata e corredata dei documenti allegati e del documento di identità del sottoscrittore.</w:t>
      </w:r>
    </w:p>
    <w:p w:rsidR="009927C1" w:rsidRPr="009927C1" w:rsidRDefault="009927C1" w:rsidP="009927C1">
      <w:pPr>
        <w:spacing w:before="375" w:after="188" w:line="240" w:lineRule="auto"/>
        <w:outlineLvl w:val="2"/>
        <w:rPr>
          <w:rFonts w:ascii="Arial" w:eastAsia="Times New Roman" w:hAnsi="Arial" w:cs="Arial"/>
          <w:b/>
          <w:bCs/>
          <w:color w:val="1A0000"/>
          <w:sz w:val="30"/>
          <w:szCs w:val="30"/>
          <w:lang w:eastAsia="it-IT"/>
        </w:rPr>
      </w:pPr>
      <w:r w:rsidRPr="009927C1">
        <w:rPr>
          <w:rFonts w:ascii="Arial" w:eastAsia="Times New Roman" w:hAnsi="Arial" w:cs="Arial"/>
          <w:b/>
          <w:bCs/>
          <w:color w:val="1A0000"/>
          <w:sz w:val="30"/>
          <w:szCs w:val="30"/>
          <w:lang w:eastAsia="it-IT"/>
        </w:rPr>
        <w:t>COSTI E MODALITA’ PER EFFETTUARE I PAGAMENTI</w:t>
      </w:r>
    </w:p>
    <w:p w:rsidR="009927C1" w:rsidRPr="009927C1" w:rsidRDefault="009927C1" w:rsidP="009927C1">
      <w:pPr>
        <w:spacing w:after="188" w:line="240" w:lineRule="auto"/>
        <w:rPr>
          <w:rFonts w:ascii="Arial" w:eastAsia="Times New Roman" w:hAnsi="Arial" w:cs="Arial"/>
          <w:color w:val="1A0000"/>
          <w:sz w:val="27"/>
          <w:szCs w:val="27"/>
          <w:lang w:eastAsia="it-IT"/>
        </w:rPr>
      </w:pPr>
      <w:r w:rsidRPr="009927C1">
        <w:rPr>
          <w:rFonts w:ascii="Arial" w:eastAsia="Times New Roman" w:hAnsi="Arial" w:cs="Arial"/>
          <w:color w:val="1A0000"/>
          <w:sz w:val="27"/>
          <w:szCs w:val="27"/>
          <w:lang w:eastAsia="it-IT"/>
        </w:rPr>
        <w:lastRenderedPageBreak/>
        <w:t>€ 16,00 di marca da bollo amministrativa da applicare sull’istanza</w:t>
      </w:r>
    </w:p>
    <w:p w:rsidR="009927C1" w:rsidRPr="009927C1" w:rsidRDefault="009927C1" w:rsidP="009927C1">
      <w:pPr>
        <w:spacing w:before="375" w:after="188" w:line="240" w:lineRule="auto"/>
        <w:outlineLvl w:val="2"/>
        <w:rPr>
          <w:rFonts w:ascii="Arial" w:eastAsia="Times New Roman" w:hAnsi="Arial" w:cs="Arial"/>
          <w:b/>
          <w:bCs/>
          <w:color w:val="1A0000"/>
          <w:sz w:val="30"/>
          <w:szCs w:val="30"/>
          <w:lang w:eastAsia="it-IT"/>
        </w:rPr>
      </w:pPr>
      <w:r w:rsidRPr="009927C1">
        <w:rPr>
          <w:rFonts w:ascii="Arial" w:eastAsia="Times New Roman" w:hAnsi="Arial" w:cs="Arial"/>
          <w:b/>
          <w:bCs/>
          <w:color w:val="1A0000"/>
          <w:sz w:val="30"/>
          <w:szCs w:val="30"/>
          <w:lang w:eastAsia="it-IT"/>
        </w:rPr>
        <w:t xml:space="preserve">STRUMENTI </w:t>
      </w:r>
      <w:proofErr w:type="spellStart"/>
      <w:r w:rsidRPr="009927C1">
        <w:rPr>
          <w:rFonts w:ascii="Arial" w:eastAsia="Times New Roman" w:hAnsi="Arial" w:cs="Arial"/>
          <w:b/>
          <w:bCs/>
          <w:color w:val="1A0000"/>
          <w:sz w:val="30"/>
          <w:szCs w:val="30"/>
          <w:lang w:eastAsia="it-IT"/>
        </w:rPr>
        <w:t>DI</w:t>
      </w:r>
      <w:proofErr w:type="spellEnd"/>
      <w:r w:rsidRPr="009927C1">
        <w:rPr>
          <w:rFonts w:ascii="Arial" w:eastAsia="Times New Roman" w:hAnsi="Arial" w:cs="Arial"/>
          <w:b/>
          <w:bCs/>
          <w:color w:val="1A0000"/>
          <w:sz w:val="30"/>
          <w:szCs w:val="30"/>
          <w:lang w:eastAsia="it-IT"/>
        </w:rPr>
        <w:t xml:space="preserve"> TUTELA AMMINISTRATIVA E GIURISDIZIONALE RICONOSCIUTI DALLA LEGGE A FAVORE DELL’INTERESSATO</w:t>
      </w:r>
    </w:p>
    <w:p w:rsidR="009927C1" w:rsidRPr="009927C1" w:rsidRDefault="009927C1" w:rsidP="009927C1">
      <w:pPr>
        <w:spacing w:after="188" w:line="240" w:lineRule="auto"/>
        <w:rPr>
          <w:rFonts w:ascii="Arial" w:eastAsia="Times New Roman" w:hAnsi="Arial" w:cs="Arial"/>
          <w:color w:val="1A0000"/>
          <w:sz w:val="27"/>
          <w:szCs w:val="27"/>
          <w:lang w:eastAsia="it-IT"/>
        </w:rPr>
      </w:pPr>
      <w:r w:rsidRPr="009927C1">
        <w:rPr>
          <w:rFonts w:ascii="Arial" w:eastAsia="Times New Roman" w:hAnsi="Arial" w:cs="Arial"/>
          <w:color w:val="1A0000"/>
          <w:sz w:val="27"/>
          <w:szCs w:val="27"/>
          <w:lang w:eastAsia="it-IT"/>
        </w:rPr>
        <w:t>Avverso la deliberazione della Giunta Comunale di concessione del beneficio è ammesso ricorso giurisdizionale, con l’obbligatoria assistenza di un legale, al Tribunale Amministrativo Regionale per il Piemonte, Corso Stati Uniti, 45, Torino entro 60 giorni decorrenti dalla pubblicazione dell’atto oppure, in alternativa, Ricorso straordinario al Capo dello Stato entro 120 giorni decorrenti dalla pubblicazione dell’atto.</w:t>
      </w:r>
    </w:p>
    <w:p w:rsidR="007C4C08" w:rsidRDefault="007C4C08"/>
    <w:sectPr w:rsidR="007C4C08" w:rsidSect="007C4C0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D5CC0"/>
    <w:multiLevelType w:val="hybridMultilevel"/>
    <w:tmpl w:val="F43C5FF6"/>
    <w:lvl w:ilvl="0" w:tplc="04100001">
      <w:start w:val="1"/>
      <w:numFmt w:val="bullet"/>
      <w:lvlText w:val=""/>
      <w:lvlJc w:val="left"/>
      <w:pPr>
        <w:ind w:left="4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379A5B4D"/>
    <w:multiLevelType w:val="hybridMultilevel"/>
    <w:tmpl w:val="0D58377C"/>
    <w:lvl w:ilvl="0" w:tplc="E378F27C">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nsid w:val="4A486CD8"/>
    <w:multiLevelType w:val="hybridMultilevel"/>
    <w:tmpl w:val="B04CDA00"/>
    <w:lvl w:ilvl="0" w:tplc="49F4974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59E037B6"/>
    <w:multiLevelType w:val="hybridMultilevel"/>
    <w:tmpl w:val="10ACDD5C"/>
    <w:lvl w:ilvl="0" w:tplc="E378F27C">
      <w:numFmt w:val="bullet"/>
      <w:lvlText w:val="-"/>
      <w:lvlJc w:val="left"/>
      <w:pPr>
        <w:ind w:left="480" w:hanging="360"/>
      </w:pPr>
      <w:rPr>
        <w:rFonts w:ascii="Arial" w:eastAsia="Times New Roman" w:hAnsi="Arial" w:cs="Aria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nsid w:val="6A451FD7"/>
    <w:multiLevelType w:val="hybridMultilevel"/>
    <w:tmpl w:val="55A639F2"/>
    <w:lvl w:ilvl="0" w:tplc="E378F27C">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BEC0709"/>
    <w:multiLevelType w:val="hybridMultilevel"/>
    <w:tmpl w:val="2DF22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927C1"/>
    <w:rsid w:val="00074C08"/>
    <w:rsid w:val="000B7732"/>
    <w:rsid w:val="003D4C30"/>
    <w:rsid w:val="00511057"/>
    <w:rsid w:val="006B0757"/>
    <w:rsid w:val="006D3B9A"/>
    <w:rsid w:val="007C4C08"/>
    <w:rsid w:val="00974C35"/>
    <w:rsid w:val="009927C1"/>
    <w:rsid w:val="00A24328"/>
    <w:rsid w:val="00AA3C6D"/>
    <w:rsid w:val="00BB4E29"/>
    <w:rsid w:val="00CC3E5D"/>
    <w:rsid w:val="00CF4009"/>
    <w:rsid w:val="00DE3EE3"/>
    <w:rsid w:val="00FB26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4C08"/>
  </w:style>
  <w:style w:type="paragraph" w:styleId="Titolo1">
    <w:name w:val="heading 1"/>
    <w:basedOn w:val="Normale"/>
    <w:link w:val="Titolo1Carattere"/>
    <w:uiPriority w:val="9"/>
    <w:qFormat/>
    <w:rsid w:val="009927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9927C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927C1"/>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9927C1"/>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9927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927C1"/>
    <w:rPr>
      <w:color w:val="0000FF"/>
      <w:u w:val="single"/>
    </w:rPr>
  </w:style>
  <w:style w:type="character" w:styleId="Enfasigrassetto">
    <w:name w:val="Strong"/>
    <w:basedOn w:val="Carpredefinitoparagrafo"/>
    <w:uiPriority w:val="22"/>
    <w:qFormat/>
    <w:rsid w:val="009927C1"/>
    <w:rPr>
      <w:b/>
      <w:bCs/>
    </w:rPr>
  </w:style>
  <w:style w:type="paragraph" w:styleId="Paragrafoelenco">
    <w:name w:val="List Paragraph"/>
    <w:basedOn w:val="Normale"/>
    <w:uiPriority w:val="34"/>
    <w:qFormat/>
    <w:rsid w:val="000B7732"/>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667786764">
      <w:bodyDiv w:val="1"/>
      <w:marLeft w:val="0"/>
      <w:marRight w:val="0"/>
      <w:marTop w:val="0"/>
      <w:marBottom w:val="0"/>
      <w:divBdr>
        <w:top w:val="none" w:sz="0" w:space="0" w:color="auto"/>
        <w:left w:val="none" w:sz="0" w:space="0" w:color="auto"/>
        <w:bottom w:val="none" w:sz="0" w:space="0" w:color="auto"/>
        <w:right w:val="none" w:sz="0" w:space="0" w:color="auto"/>
      </w:divBdr>
      <w:divsChild>
        <w:div w:id="460658948">
          <w:marLeft w:val="0"/>
          <w:marRight w:val="0"/>
          <w:marTop w:val="0"/>
          <w:marBottom w:val="480"/>
          <w:divBdr>
            <w:top w:val="none" w:sz="0" w:space="0" w:color="auto"/>
            <w:left w:val="none" w:sz="0" w:space="0" w:color="auto"/>
            <w:bottom w:val="none" w:sz="0" w:space="0" w:color="auto"/>
            <w:right w:val="none" w:sz="0" w:space="0" w:color="auto"/>
          </w:divBdr>
          <w:divsChild>
            <w:div w:id="2027713621">
              <w:marLeft w:val="0"/>
              <w:marRight w:val="0"/>
              <w:marTop w:val="0"/>
              <w:marBottom w:val="0"/>
              <w:divBdr>
                <w:top w:val="none" w:sz="0" w:space="0" w:color="auto"/>
                <w:left w:val="none" w:sz="0" w:space="0" w:color="auto"/>
                <w:bottom w:val="none" w:sz="0" w:space="0" w:color="auto"/>
                <w:right w:val="none" w:sz="0" w:space="0" w:color="auto"/>
              </w:divBdr>
            </w:div>
          </w:divsChild>
        </w:div>
        <w:div w:id="115247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ert.comune.sanmaurotorinese.to.it" TargetMode="External"/><Relationship Id="rId3" Type="http://schemas.openxmlformats.org/officeDocument/2006/relationships/settings" Target="settings.xml"/><Relationship Id="rId7" Type="http://schemas.openxmlformats.org/officeDocument/2006/relationships/hyperlink" Target="mailto:ufficio.casa@comune.sanmaurotorinese.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une.sanmaurotorinese.to.it/s3/uploads/ckeditor/attachments/9/6/5/6/0/Comunicazione_Emergenza_Abitativa_Ver_2020_Editabile.pdf" TargetMode="External"/><Relationship Id="rId5" Type="http://schemas.openxmlformats.org/officeDocument/2006/relationships/hyperlink" Target="https://www.comune.sanmaurotorinese.to.it/s3/uploads/ckeditor/attachments/9/6/5/5/9/AFa_Modulo_Affitti_Assistiti_Ver_202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1041</Words>
  <Characters>5935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emonticon</dc:creator>
  <cp:lastModifiedBy>mraineri</cp:lastModifiedBy>
  <cp:revision>2</cp:revision>
  <dcterms:created xsi:type="dcterms:W3CDTF">2021-08-13T11:46:00Z</dcterms:created>
  <dcterms:modified xsi:type="dcterms:W3CDTF">2021-08-13T11:46:00Z</dcterms:modified>
</cp:coreProperties>
</file>